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17563A6E">
                <wp:simplePos x="0" y="0"/>
                <wp:positionH relativeFrom="column">
                  <wp:posOffset>3593465</wp:posOffset>
                </wp:positionH>
                <wp:positionV relativeFrom="paragraph">
                  <wp:posOffset>-45085</wp:posOffset>
                </wp:positionV>
                <wp:extent cx="2623185" cy="68580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08D26B4A" w:rsidR="003F53C0" w:rsidRPr="00EF01DE" w:rsidRDefault="003F53C0" w:rsidP="008B4DFF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F01D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D15797" w:rsidRPr="00EF01D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dell’Ufficio Ambito Territoriale </w:t>
                            </w:r>
                            <w:r w:rsidR="00B71025" w:rsidRPr="00EF01D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</w:t>
                            </w:r>
                            <w:r w:rsidR="00666018" w:rsidRPr="00EF01D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EF01D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LI</w:t>
                            </w:r>
                            <w:r w:rsidR="00EF01DE" w:rsidRPr="00EF01D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VORNO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82.95pt;margin-top:-3.55pt;width:206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pdgIAAGUFAAAOAAAAZHJzL2Uyb0RvYy54bWysVEtv2zAMvg/YfxB0X52kTZcFdYqsRYcB&#10;RVssHXpWZKkRJouaxMTOfv0o2Xms66XDLjYlfnx9Inlx2daWbVSIBlzJhycDzpSTUBn3XPLvjzcf&#10;JpxFFK4SFpwq+VZFfjl7/+6i8VM1ghXYSgVGTlycNr7kK0Q/LYooV6oW8QS8cqTUEGqBdAzPRRVE&#10;Q95rW4wGg/OigVD5AFLFSLfXnZLPsn+tlcR7raNCZktOuWH+hvxdpm8xuxDT5yD8ysg+DfEPWdTC&#10;OAq6d3UtULB1MH+5qo0MEEHjiYS6AK2NVLkGqmY4eFHNYiW8yrUQOdHvaYr/z6282yz8Q2DYfoaW&#10;HjAR0vg4jXSZ6ml1qNOfMmWkJwq3e9pUi0zS5eh8dDqcjDmTpDufjCeDzGtxsPYh4hcFNUtCyQM9&#10;S2ZLbG4jUkSC7iApWARrqhtjbT6kVlBXNrCNoEe0mHMkiz9Q1rGGgp+OB9mxg2TeebYuuVG5Gfpw&#10;hwqzhFurEsa6b0ozU+VCX4ktpFRuHz+jE0pTqLcY9vhDVm8x7uogixwZHO6Na+Mg5Orz9Bwoq37s&#10;KNMdngg/qjuJ2C7b/uWXUG2pIQJ0sxK9vDH0arci4oMINBzUAzTweE8fbYFYh17ibAXh12v3CU89&#10;S1rOGhq2ksefaxEUZ/aro27+NDw7S9OZD2fjjyM6hGPN8ljj1vUVUCsMabV4mcWER7sTdYD6ifbC&#10;PEUllXCSYpccd+IVdiuA9opU83kG0Tx6gbdu4WVynehNPfnYPong+8ZFavk72I2lmL7o3w6bLB3M&#10;1wja5OZOBHes9sTTLOee7/dOWhbH54w6bMfZbwAAAP//AwBQSwMEFAAGAAgAAAAhAMTOj/3hAAAA&#10;CgEAAA8AAABkcnMvZG93bnJldi54bWxMj01Pg0AQhu8m/ofNmHgx7VIbSkGWxhg/Em8WrfG2ZUcg&#10;srOE3QL+e8eTHifz5H2fN9/NthMjDr51pGC1jEAgVc60VCt4LR8WWxA+aDK6c4QKvtHDrjg/y3Vm&#10;3EQvOO5DLTiEfKYVNCH0mZS+atBqv3Q9Ev8+3WB14HOopRn0xOG2k9dRtJFWt8QNje7xrsHqa3+y&#10;Cj6u6vdnPz++Tet43d8/jWVyMKVSlxfz7Q2IgHP4g+FXn9WhYKejO5HxolMQb+KUUQWLZAWCgTRJ&#10;edyRyShKQRa5/D+h+AEAAP//AwBQSwECLQAUAAYACAAAACEAtoM4kv4AAADhAQAAEwAAAAAAAAAA&#10;AAAAAAAAAAAAW0NvbnRlbnRfVHlwZXNdLnhtbFBLAQItABQABgAIAAAAIQA4/SH/1gAAAJQBAAAL&#10;AAAAAAAAAAAAAAAAAC8BAABfcmVscy8ucmVsc1BLAQItABQABgAIAAAAIQAGtuTpdgIAAGUFAAAO&#10;AAAAAAAAAAAAAAAAAC4CAABkcnMvZTJvRG9jLnhtbFBLAQItABQABgAIAAAAIQDEzo/94QAAAAoB&#10;AAAPAAAAAAAAAAAAAAAAANAEAABkcnMvZG93bnJldi54bWxQSwUGAAAAAAQABADzAAAA3gUAAAAA&#10;" fillcolor="white [3201]" stroked="f" strokeweight=".5pt">
                <v:textbox>
                  <w:txbxContent>
                    <w:p w14:paraId="7BDDFF51" w14:textId="08D26B4A" w:rsidR="003F53C0" w:rsidRPr="00EF01DE" w:rsidRDefault="003F53C0" w:rsidP="008B4DFF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EF01DE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D15797" w:rsidRPr="00EF01DE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Dirigente dell’Ufficio Ambito Territoriale </w:t>
                      </w:r>
                      <w:r w:rsidR="00B71025" w:rsidRPr="00EF01DE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D</w:t>
                      </w:r>
                      <w:r w:rsidR="00666018" w:rsidRPr="00EF01DE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EF01DE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LI</w:t>
                      </w:r>
                      <w:r w:rsidR="00EF01DE" w:rsidRPr="00EF01DE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VORNO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0B362602" w14:textId="716C7C5A" w:rsidR="00C230D0" w:rsidRPr="00A226D4" w:rsidRDefault="00C607FB" w:rsidP="00F862C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1A740EE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0B14831C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</w:t>
      </w:r>
      <w:r w:rsidR="00F862C3">
        <w:rPr>
          <w:rFonts w:ascii="Verdana" w:hAnsi="Verdana"/>
          <w:sz w:val="18"/>
          <w:szCs w:val="18"/>
        </w:rPr>
        <w:t>c</w:t>
      </w:r>
      <w:r w:rsidR="003862D7">
        <w:rPr>
          <w:rFonts w:ascii="Verdana" w:hAnsi="Verdana"/>
          <w:sz w:val="18"/>
          <w:szCs w:val="18"/>
        </w:rPr>
        <w:t>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>. nell’a.s.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F862C3">
      <w:p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F862C3">
      <w:pPr>
        <w:pStyle w:val="Paragrafoelenco"/>
        <w:numPr>
          <w:ilvl w:val="0"/>
          <w:numId w:val="10"/>
        </w:numPr>
        <w:spacing w:after="120" w:line="276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92187A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>titolare per l’a.s.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6F94513E" w14:textId="657EFEF8" w:rsidR="0092187A" w:rsidRPr="0092187A" w:rsidRDefault="0092187A" w:rsidP="0092187A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r w:rsidRPr="00C14E7E">
        <w:rPr>
          <w:rFonts w:ascii="Verdana" w:hAnsi="Verdana" w:cs="Wingdings"/>
          <w:sz w:val="18"/>
          <w:szCs w:val="18"/>
        </w:rPr>
        <w:t>l’a.s.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63F08E19" w14:textId="3EFA097F" w:rsidR="00F862C3" w:rsidRPr="00F862C3" w:rsidRDefault="00F862C3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</w:t>
      </w:r>
      <w:r w:rsidRPr="00F862C3">
        <w:rPr>
          <w:rFonts w:ascii="Verdana" w:hAnsi="Verdana" w:cs="Wingdings"/>
          <w:b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i/>
          <w:iCs/>
          <w:sz w:val="16"/>
          <w:szCs w:val="16"/>
        </w:rPr>
        <w:t xml:space="preserve">(candidati vincitori ma non ancora immessi in ruolo e candidati idonei, inseriti nella relativa graduatoria, secondo il rispettivo ordine di punteggio, per la sola Toscana) </w:t>
      </w:r>
      <w:r>
        <w:rPr>
          <w:rFonts w:ascii="Verdana" w:hAnsi="Verdana"/>
          <w:sz w:val="18"/>
          <w:szCs w:val="18"/>
        </w:rPr>
        <w:t>Posizione in graduatoria n. __________ punti _________</w:t>
      </w:r>
    </w:p>
    <w:p w14:paraId="53B343CC" w14:textId="3981C4BA" w:rsidR="004F6F9E" w:rsidRPr="00BF11C7" w:rsidRDefault="00433DD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F862C3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F862C3">
            <w:pPr>
              <w:tabs>
                <w:tab w:val="left" w:pos="426"/>
                <w:tab w:val="right" w:leader="underscore" w:pos="9639"/>
              </w:tabs>
              <w:spacing w:after="120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dall’a.s.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862C3">
      <w:pPr>
        <w:pStyle w:val="Paragrafoelenco"/>
        <w:numPr>
          <w:ilvl w:val="0"/>
          <w:numId w:val="10"/>
        </w:numPr>
        <w:spacing w:after="120"/>
        <w:ind w:left="68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0795B7D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 in data ___________ con votazione _____________</w:t>
      </w:r>
    </w:p>
    <w:p w14:paraId="6668586C" w14:textId="4B2260B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179A63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C810EC2" w14:textId="5853CA02" w:rsidR="00161639" w:rsidRDefault="00161639" w:rsidP="00161639">
            <w:pPr>
              <w:spacing w:after="120"/>
              <w:ind w:right="-108"/>
            </w:pPr>
          </w:p>
        </w:tc>
        <w:tc>
          <w:tcPr>
            <w:tcW w:w="3632" w:type="dxa"/>
            <w:vAlign w:val="bottom"/>
          </w:tcPr>
          <w:p w14:paraId="6E1FECBC" w14:textId="46C03F9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9C9D458" w14:textId="1C38B68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2EE40B1D" w14:textId="0D8AADC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0A35077" w14:textId="1F72E793" w:rsidR="00713A49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7E8C0A80" w14:textId="3B352130" w:rsidR="00713A49" w:rsidRPr="00CB3EB7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C4ED417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53A2E1F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5B9C85C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20FB97A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14A0B9FA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502B7A17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EEF55C0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69FFDA8F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</w:t>
      </w:r>
      <w:r w:rsidR="00E108EF">
        <w:rPr>
          <w:rFonts w:ascii="Verdana" w:eastAsia="Calibri" w:hAnsi="Verdana"/>
          <w:sz w:val="15"/>
          <w:szCs w:val="15"/>
        </w:rPr>
        <w:t>Provinciale d</w:t>
      </w:r>
      <w:r w:rsidR="00EF38E4">
        <w:rPr>
          <w:rFonts w:ascii="Verdana" w:eastAsia="Calibri" w:hAnsi="Verdana"/>
          <w:sz w:val="15"/>
          <w:szCs w:val="15"/>
        </w:rPr>
        <w:t xml:space="preserve">i </w:t>
      </w:r>
      <w:r w:rsidR="00B00AAB">
        <w:rPr>
          <w:rFonts w:ascii="Verdana" w:eastAsia="Calibri" w:hAnsi="Verdana"/>
          <w:sz w:val="15"/>
          <w:szCs w:val="15"/>
        </w:rPr>
        <w:t>Livorno</w:t>
      </w:r>
      <w:r w:rsidRPr="0035054E">
        <w:rPr>
          <w:rFonts w:ascii="Verdana" w:eastAsia="Calibri" w:hAnsi="Verdana"/>
          <w:sz w:val="15"/>
          <w:szCs w:val="15"/>
        </w:rPr>
        <w:t>, al quale ci si potrà rivolgere per esercitare i diritti degli interessati – indirizzo PE</w:t>
      </w:r>
      <w:r w:rsidR="00E108EF">
        <w:rPr>
          <w:rFonts w:ascii="Verdana" w:eastAsia="Calibri" w:hAnsi="Verdana"/>
          <w:sz w:val="15"/>
          <w:szCs w:val="15"/>
        </w:rPr>
        <w:t>O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5" w:history="1">
        <w:r w:rsidR="00FE1637" w:rsidRPr="000B747E">
          <w:rPr>
            <w:rStyle w:val="Collegamentoipertestuale"/>
            <w:rFonts w:ascii="Verdana" w:eastAsia="Calibri" w:hAnsi="Verdana"/>
            <w:sz w:val="15"/>
            <w:szCs w:val="15"/>
          </w:rPr>
          <w:t>usp.li@istruzione.it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email: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003E212" w14:textId="77777777" w:rsidR="00B10766" w:rsidRDefault="00B10766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</w:p>
    <w:p w14:paraId="17B840C0" w14:textId="31A2DCF8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FB4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9C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E6867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4DFF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187A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0AAB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1DE"/>
    <w:rsid w:val="00EF0D86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62C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1637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usp.l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GAZZINI RENZO</cp:lastModifiedBy>
  <cp:revision>4</cp:revision>
  <cp:lastPrinted>2024-08-28T10:13:00Z</cp:lastPrinted>
  <dcterms:created xsi:type="dcterms:W3CDTF">2024-09-12T12:56:00Z</dcterms:created>
  <dcterms:modified xsi:type="dcterms:W3CDTF">2024-09-12T12:56:00Z</dcterms:modified>
</cp:coreProperties>
</file>